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80" w:rsidRDefault="00E74B63" w:rsidP="00D52C80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890BDA" w:rsidRDefault="00890BDA" w:rsidP="00890BDA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52FE">
        <w:rPr>
          <w:rFonts w:ascii="Times New Roman" w:hAnsi="Times New Roman" w:cs="Times New Roman"/>
          <w:b/>
          <w:sz w:val="28"/>
          <w:szCs w:val="28"/>
        </w:rPr>
        <w:t xml:space="preserve">Список контингента работников,подлежащих прохождению предварительного и периодического медицинского </w:t>
      </w:r>
      <w:r w:rsidR="00F72FC2">
        <w:rPr>
          <w:rFonts w:ascii="Times New Roman" w:hAnsi="Times New Roman" w:cs="Times New Roman"/>
          <w:b/>
          <w:sz w:val="28"/>
          <w:szCs w:val="28"/>
        </w:rPr>
        <w:t>осмотра</w:t>
      </w:r>
    </w:p>
    <w:tbl>
      <w:tblPr>
        <w:tblStyle w:val="a3"/>
        <w:tblpPr w:leftFromText="180" w:rightFromText="180" w:vertAnchor="text" w:horzAnchor="margin" w:tblpY="31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2080"/>
        <w:gridCol w:w="2702"/>
        <w:gridCol w:w="3649"/>
        <w:gridCol w:w="1843"/>
        <w:gridCol w:w="1701"/>
        <w:gridCol w:w="1956"/>
      </w:tblGrid>
      <w:tr w:rsidR="002705A6" w:rsidRPr="00CC72AC" w:rsidTr="0078659E">
        <w:tc>
          <w:tcPr>
            <w:tcW w:w="636" w:type="dxa"/>
          </w:tcPr>
          <w:p w:rsidR="00CA0A23" w:rsidRPr="002705A6" w:rsidRDefault="00CA0A23" w:rsidP="003A539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705A6">
              <w:rPr>
                <w:rFonts w:ascii="Times New Roman" w:hAnsi="Times New Roman" w:cs="Times New Roman"/>
                <w:b/>
                <w:i/>
                <w:color w:val="000000"/>
              </w:rPr>
              <w:t>№</w:t>
            </w:r>
          </w:p>
          <w:p w:rsidR="00CA0A23" w:rsidRPr="002705A6" w:rsidRDefault="00CA0A23" w:rsidP="003A539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705A6">
              <w:rPr>
                <w:rFonts w:ascii="Times New Roman" w:hAnsi="Times New Roman" w:cs="Times New Roman"/>
                <w:b/>
                <w:i/>
                <w:color w:val="000000"/>
              </w:rPr>
              <w:t>п/п</w:t>
            </w:r>
          </w:p>
        </w:tc>
        <w:tc>
          <w:tcPr>
            <w:tcW w:w="2080" w:type="dxa"/>
          </w:tcPr>
          <w:p w:rsidR="00CA0A23" w:rsidRPr="002705A6" w:rsidRDefault="00CA0A23" w:rsidP="00CA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705A6">
              <w:rPr>
                <w:rFonts w:ascii="Times New Roman" w:hAnsi="Times New Roman" w:cs="Times New Roman"/>
                <w:b/>
                <w:i/>
                <w:color w:val="000000"/>
              </w:rPr>
              <w:t>Наименование подразделения</w:t>
            </w:r>
          </w:p>
        </w:tc>
        <w:tc>
          <w:tcPr>
            <w:tcW w:w="2702" w:type="dxa"/>
          </w:tcPr>
          <w:p w:rsidR="00CA0A23" w:rsidRPr="002705A6" w:rsidRDefault="00CA0A23" w:rsidP="00CA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705A6">
              <w:rPr>
                <w:rFonts w:ascii="Times New Roman" w:hAnsi="Times New Roman" w:cs="Times New Roman"/>
                <w:b/>
                <w:i/>
                <w:color w:val="000000"/>
              </w:rPr>
              <w:t>Должность (профессия)</w:t>
            </w:r>
          </w:p>
        </w:tc>
        <w:tc>
          <w:tcPr>
            <w:tcW w:w="3649" w:type="dxa"/>
          </w:tcPr>
          <w:p w:rsidR="00CA0A23" w:rsidRPr="002705A6" w:rsidRDefault="00CA0A23" w:rsidP="00CA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705A6">
              <w:rPr>
                <w:rFonts w:ascii="Times New Roman" w:hAnsi="Times New Roman" w:cs="Times New Roman"/>
                <w:b/>
                <w:i/>
                <w:color w:val="000000"/>
              </w:rPr>
              <w:t>Вредный и (или) опасный производственный фактор присутствующий на рабочем месте</w:t>
            </w:r>
          </w:p>
        </w:tc>
        <w:tc>
          <w:tcPr>
            <w:tcW w:w="1843" w:type="dxa"/>
          </w:tcPr>
          <w:p w:rsidR="00CA0A23" w:rsidRPr="002705A6" w:rsidRDefault="001A0B0F" w:rsidP="00CA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Пункт наименования</w:t>
            </w:r>
            <w:r w:rsidR="00CA0A23" w:rsidRPr="002705A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работ</w:t>
            </w:r>
          </w:p>
          <w:p w:rsidR="00CA0A23" w:rsidRPr="002705A6" w:rsidRDefault="002705A6" w:rsidP="001A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705A6">
              <w:rPr>
                <w:rFonts w:ascii="Times New Roman" w:hAnsi="Times New Roman" w:cs="Times New Roman"/>
                <w:b/>
                <w:i/>
                <w:color w:val="000000"/>
              </w:rPr>
              <w:t>(</w:t>
            </w:r>
            <w:r w:rsidR="00CA0A23" w:rsidRPr="002705A6">
              <w:rPr>
                <w:rFonts w:ascii="Times New Roman" w:hAnsi="Times New Roman" w:cs="Times New Roman"/>
                <w:b/>
                <w:i/>
                <w:color w:val="000000"/>
              </w:rPr>
              <w:t>Пр</w:t>
            </w:r>
            <w:r w:rsidRPr="002705A6">
              <w:rPr>
                <w:rFonts w:ascii="Times New Roman" w:hAnsi="Times New Roman" w:cs="Times New Roman"/>
                <w:b/>
                <w:i/>
                <w:color w:val="000000"/>
              </w:rPr>
              <w:t>илож</w:t>
            </w:r>
            <w:r w:rsidR="00CA0A23" w:rsidRPr="002705A6">
              <w:rPr>
                <w:rFonts w:ascii="Times New Roman" w:hAnsi="Times New Roman" w:cs="Times New Roman"/>
                <w:b/>
                <w:i/>
                <w:color w:val="000000"/>
              </w:rPr>
              <w:t>. 2  МЗСР № 302 н</w:t>
            </w:r>
            <w:r w:rsidRPr="002705A6">
              <w:rPr>
                <w:rFonts w:ascii="Times New Roman" w:hAnsi="Times New Roman" w:cs="Times New Roman"/>
                <w:b/>
                <w:i/>
                <w:color w:val="000000"/>
              </w:rPr>
              <w:t>)</w:t>
            </w:r>
          </w:p>
        </w:tc>
        <w:tc>
          <w:tcPr>
            <w:tcW w:w="1701" w:type="dxa"/>
          </w:tcPr>
          <w:p w:rsidR="00CA0A23" w:rsidRPr="002705A6" w:rsidRDefault="00CA0A23" w:rsidP="00CA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705A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Пункт приказа </w:t>
            </w:r>
            <w:r w:rsidR="001A0B0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(Приложен 1. </w:t>
            </w:r>
            <w:r w:rsidRPr="002705A6">
              <w:rPr>
                <w:rFonts w:ascii="Times New Roman" w:hAnsi="Times New Roman" w:cs="Times New Roman"/>
                <w:b/>
                <w:i/>
                <w:color w:val="000000"/>
              </w:rPr>
              <w:t>МЗСР № 302 н</w:t>
            </w:r>
          </w:p>
        </w:tc>
        <w:tc>
          <w:tcPr>
            <w:tcW w:w="1956" w:type="dxa"/>
          </w:tcPr>
          <w:p w:rsidR="00CA0A23" w:rsidRPr="002705A6" w:rsidRDefault="00CA0A23" w:rsidP="00CA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705A6">
              <w:rPr>
                <w:rFonts w:ascii="Times New Roman" w:hAnsi="Times New Roman" w:cs="Times New Roman"/>
                <w:b/>
                <w:i/>
                <w:color w:val="000000"/>
              </w:rPr>
              <w:t>Периодичность осмотра</w:t>
            </w:r>
          </w:p>
        </w:tc>
      </w:tr>
      <w:tr w:rsidR="002705A6" w:rsidRPr="00253A4D" w:rsidTr="0078659E">
        <w:tc>
          <w:tcPr>
            <w:tcW w:w="636" w:type="dxa"/>
          </w:tcPr>
          <w:p w:rsidR="002705A6" w:rsidRPr="00253A4D" w:rsidRDefault="002705A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0" w:type="dxa"/>
          </w:tcPr>
          <w:p w:rsidR="002705A6" w:rsidRPr="002705A6" w:rsidRDefault="002705A6" w:rsidP="003A53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АУП</w:t>
            </w:r>
          </w:p>
        </w:tc>
        <w:tc>
          <w:tcPr>
            <w:tcW w:w="2702" w:type="dxa"/>
          </w:tcPr>
          <w:p w:rsidR="002705A6" w:rsidRPr="00CA0A23" w:rsidRDefault="002705A6" w:rsidP="00275C2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Главный </w:t>
            </w:r>
            <w:r w:rsidR="00275C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3649" w:type="dxa"/>
            <w:vMerge w:val="restart"/>
          </w:tcPr>
          <w:p w:rsidR="002705A6" w:rsidRPr="00253A4D" w:rsidRDefault="002705A6" w:rsidP="003B7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 поле широкополосного спектра частот от ПЭВМ (работа по считыванию, вводу информации, работа в режиме диалога в сумме не менее 50% рабочего времени).</w:t>
            </w:r>
          </w:p>
        </w:tc>
        <w:tc>
          <w:tcPr>
            <w:tcW w:w="1843" w:type="dxa"/>
            <w:vMerge w:val="restart"/>
          </w:tcPr>
          <w:p w:rsidR="002705A6" w:rsidRPr="00253A4D" w:rsidRDefault="002705A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05A6" w:rsidRPr="00253A4D" w:rsidRDefault="002705A6" w:rsidP="001A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3.2.2.4. </w:t>
            </w:r>
          </w:p>
        </w:tc>
        <w:tc>
          <w:tcPr>
            <w:tcW w:w="1956" w:type="dxa"/>
            <w:vMerge w:val="restart"/>
          </w:tcPr>
          <w:p w:rsidR="002705A6" w:rsidRPr="00253A4D" w:rsidRDefault="002705A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3B7396" w:rsidRPr="00253A4D" w:rsidTr="0078659E">
        <w:tc>
          <w:tcPr>
            <w:tcW w:w="636" w:type="dxa"/>
            <w:vMerge w:val="restart"/>
          </w:tcPr>
          <w:p w:rsidR="003B7396" w:rsidRPr="00253A4D" w:rsidRDefault="003B739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396" w:rsidRPr="00253A4D" w:rsidRDefault="003B7396" w:rsidP="002D7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0" w:type="dxa"/>
            <w:vMerge w:val="restart"/>
          </w:tcPr>
          <w:p w:rsidR="003B7396" w:rsidRPr="002705A6" w:rsidRDefault="003B7396" w:rsidP="003A53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Бухгалтерия</w:t>
            </w:r>
          </w:p>
        </w:tc>
        <w:tc>
          <w:tcPr>
            <w:tcW w:w="2702" w:type="dxa"/>
          </w:tcPr>
          <w:p w:rsidR="003B7396" w:rsidRPr="00CA0A23" w:rsidRDefault="003B7396" w:rsidP="003A539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A0A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49" w:type="dxa"/>
            <w:vMerge/>
          </w:tcPr>
          <w:p w:rsidR="003B7396" w:rsidRPr="00253A4D" w:rsidRDefault="003B7396" w:rsidP="003B7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7396" w:rsidRPr="00253A4D" w:rsidRDefault="003B739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7396" w:rsidRPr="00253A4D" w:rsidRDefault="003B739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3B7396" w:rsidRPr="00253A4D" w:rsidRDefault="003B739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396" w:rsidRPr="00253A4D" w:rsidTr="0078659E">
        <w:tc>
          <w:tcPr>
            <w:tcW w:w="636" w:type="dxa"/>
            <w:vMerge/>
          </w:tcPr>
          <w:p w:rsidR="003B7396" w:rsidRPr="00253A4D" w:rsidRDefault="003B739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3B7396" w:rsidRPr="00253A4D" w:rsidRDefault="003B7396" w:rsidP="003A5392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:rsidR="003B7396" w:rsidRPr="00CA0A23" w:rsidRDefault="003B7396" w:rsidP="003A5392">
            <w:pPr>
              <w:tabs>
                <w:tab w:val="left" w:pos="720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3649" w:type="dxa"/>
            <w:vMerge/>
          </w:tcPr>
          <w:p w:rsidR="003B7396" w:rsidRPr="00253A4D" w:rsidRDefault="003B7396" w:rsidP="003B7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7396" w:rsidRPr="00253A4D" w:rsidRDefault="003B739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7396" w:rsidRPr="00253A4D" w:rsidRDefault="003B739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3B7396" w:rsidRPr="00253A4D" w:rsidRDefault="003B739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C34" w:rsidRPr="00253A4D" w:rsidTr="0078659E">
        <w:trPr>
          <w:trHeight w:val="743"/>
        </w:trPr>
        <w:tc>
          <w:tcPr>
            <w:tcW w:w="636" w:type="dxa"/>
          </w:tcPr>
          <w:p w:rsidR="000C4C34" w:rsidRDefault="000C4C34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80" w:type="dxa"/>
          </w:tcPr>
          <w:p w:rsidR="000C4C34" w:rsidRPr="002705A6" w:rsidRDefault="000C4C34" w:rsidP="00275C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Лаборатория № 1</w:t>
            </w:r>
            <w:r w:rsidR="00275C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0C4C34" w:rsidRDefault="00275C2E" w:rsidP="003A539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3649" w:type="dxa"/>
          </w:tcPr>
          <w:p w:rsidR="000C4C34" w:rsidRPr="000C4C34" w:rsidRDefault="000C4C34" w:rsidP="003B73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Кислоты органические</w:t>
            </w:r>
          </w:p>
        </w:tc>
        <w:tc>
          <w:tcPr>
            <w:tcW w:w="1843" w:type="dxa"/>
          </w:tcPr>
          <w:p w:rsidR="000C4C34" w:rsidRPr="00253A4D" w:rsidRDefault="000C4C34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C34" w:rsidRPr="00F72FC2" w:rsidRDefault="000C4C34" w:rsidP="001A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1.2.15.</w:t>
            </w:r>
          </w:p>
        </w:tc>
        <w:tc>
          <w:tcPr>
            <w:tcW w:w="1956" w:type="dxa"/>
          </w:tcPr>
          <w:p w:rsidR="000C4C34" w:rsidRPr="00F72FC2" w:rsidRDefault="000C4C34" w:rsidP="003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3B7396" w:rsidRPr="00253A4D" w:rsidTr="0078659E">
        <w:trPr>
          <w:trHeight w:val="1582"/>
        </w:trPr>
        <w:tc>
          <w:tcPr>
            <w:tcW w:w="636" w:type="dxa"/>
            <w:vMerge w:val="restart"/>
          </w:tcPr>
          <w:p w:rsidR="003B7396" w:rsidRPr="00253A4D" w:rsidRDefault="0078659E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B7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0" w:type="dxa"/>
            <w:vMerge w:val="restart"/>
          </w:tcPr>
          <w:p w:rsidR="003B7396" w:rsidRPr="002705A6" w:rsidRDefault="00275C2E" w:rsidP="003A53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Экспериментальный </w:t>
            </w:r>
            <w:bookmarkStart w:id="0" w:name="_GoBack"/>
            <w:bookmarkEnd w:id="0"/>
            <w:r w:rsidR="003B7396" w:rsidRPr="00270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цех</w:t>
            </w:r>
          </w:p>
        </w:tc>
        <w:tc>
          <w:tcPr>
            <w:tcW w:w="2702" w:type="dxa"/>
            <w:vMerge w:val="restart"/>
          </w:tcPr>
          <w:p w:rsidR="003B7396" w:rsidRPr="00CA0A23" w:rsidRDefault="003B7396" w:rsidP="003A539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Токарь</w:t>
            </w:r>
          </w:p>
        </w:tc>
        <w:tc>
          <w:tcPr>
            <w:tcW w:w="3649" w:type="dxa"/>
          </w:tcPr>
          <w:p w:rsidR="003B7396" w:rsidRPr="00253A4D" w:rsidRDefault="003B7396" w:rsidP="003B7396">
            <w:pPr>
              <w:pStyle w:val="ConsPlusCell"/>
              <w:jc w:val="both"/>
            </w:pPr>
            <w:r w:rsidRPr="00F72FC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шум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2FC2">
              <w:rPr>
                <w:rFonts w:ascii="Times New Roman" w:hAnsi="Times New Roman" w:cs="Times New Roman"/>
                <w:sz w:val="24"/>
                <w:szCs w:val="24"/>
              </w:rPr>
              <w:t xml:space="preserve">  чих местах с вредными и                       (или) опасными условиями труда, на которых имеется   технологическоеоборудо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вание,    являющееся </w:t>
            </w:r>
            <w:r w:rsidRPr="00F72FC2">
              <w:rPr>
                <w:rFonts w:ascii="Times New Roman" w:hAnsi="Times New Roman" w:cs="Times New Roman"/>
                <w:sz w:val="24"/>
                <w:szCs w:val="24"/>
              </w:rPr>
              <w:t>источником шума</w:t>
            </w:r>
          </w:p>
        </w:tc>
        <w:tc>
          <w:tcPr>
            <w:tcW w:w="1843" w:type="dxa"/>
          </w:tcPr>
          <w:p w:rsidR="003B7396" w:rsidRPr="00253A4D" w:rsidRDefault="003B739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396" w:rsidRPr="00F72FC2" w:rsidRDefault="003B7396" w:rsidP="001A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C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956" w:type="dxa"/>
          </w:tcPr>
          <w:p w:rsidR="003B7396" w:rsidRPr="00F72FC2" w:rsidRDefault="003B739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C2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 </w:t>
            </w:r>
          </w:p>
        </w:tc>
      </w:tr>
      <w:tr w:rsidR="003B7396" w:rsidRPr="00253A4D" w:rsidTr="0078659E">
        <w:tc>
          <w:tcPr>
            <w:tcW w:w="636" w:type="dxa"/>
            <w:vMerge/>
          </w:tcPr>
          <w:p w:rsidR="003B7396" w:rsidRDefault="003B739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3B7396" w:rsidRPr="002705A6" w:rsidRDefault="003B7396" w:rsidP="003A53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3B7396" w:rsidRDefault="003B7396" w:rsidP="003A539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</w:tcPr>
          <w:p w:rsidR="003B7396" w:rsidRPr="00F72FC2" w:rsidRDefault="003B7396" w:rsidP="003B73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выполняемые непосредственно на механическом оборудовании, имеющем открытые движущиеся (вращающиеся) элементы конструкции</w:t>
            </w:r>
          </w:p>
        </w:tc>
        <w:tc>
          <w:tcPr>
            <w:tcW w:w="1843" w:type="dxa"/>
          </w:tcPr>
          <w:p w:rsidR="003B7396" w:rsidRPr="00253A4D" w:rsidRDefault="003B7396" w:rsidP="001A0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B7396" w:rsidRPr="00F72FC2" w:rsidRDefault="003B7396" w:rsidP="003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B7396" w:rsidRPr="00F72FC2" w:rsidRDefault="003B7396" w:rsidP="003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3B7396" w:rsidRPr="00253A4D" w:rsidTr="0078659E">
        <w:tc>
          <w:tcPr>
            <w:tcW w:w="636" w:type="dxa"/>
            <w:vMerge/>
          </w:tcPr>
          <w:p w:rsidR="003B7396" w:rsidRDefault="003B739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3B7396" w:rsidRPr="002705A6" w:rsidRDefault="003B7396" w:rsidP="003A53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3B7396" w:rsidRDefault="003B7396" w:rsidP="003A539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</w:tcPr>
          <w:p w:rsidR="003B7396" w:rsidRPr="003B7396" w:rsidRDefault="003B7396" w:rsidP="003B73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Локальная вибрация</w:t>
            </w:r>
          </w:p>
        </w:tc>
        <w:tc>
          <w:tcPr>
            <w:tcW w:w="1843" w:type="dxa"/>
          </w:tcPr>
          <w:p w:rsidR="003B7396" w:rsidRPr="003B7396" w:rsidRDefault="003B7396" w:rsidP="001A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396" w:rsidRPr="00F72FC2" w:rsidRDefault="003B7396" w:rsidP="003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56" w:type="dxa"/>
          </w:tcPr>
          <w:p w:rsidR="003B7396" w:rsidRPr="00253A4D" w:rsidRDefault="003B7396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78659E" w:rsidRPr="00253A4D" w:rsidTr="0078659E">
        <w:tc>
          <w:tcPr>
            <w:tcW w:w="636" w:type="dxa"/>
          </w:tcPr>
          <w:p w:rsidR="0078659E" w:rsidRDefault="0078659E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80" w:type="dxa"/>
          </w:tcPr>
          <w:p w:rsidR="0078659E" w:rsidRPr="002705A6" w:rsidRDefault="0078659E" w:rsidP="003A53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Транспортный участок</w:t>
            </w:r>
          </w:p>
        </w:tc>
        <w:tc>
          <w:tcPr>
            <w:tcW w:w="2702" w:type="dxa"/>
          </w:tcPr>
          <w:p w:rsidR="0078659E" w:rsidRDefault="0078659E" w:rsidP="003A539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3649" w:type="dxa"/>
          </w:tcPr>
          <w:p w:rsidR="0078659E" w:rsidRDefault="0078659E" w:rsidP="003B73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</w:t>
            </w:r>
          </w:p>
        </w:tc>
        <w:tc>
          <w:tcPr>
            <w:tcW w:w="1843" w:type="dxa"/>
          </w:tcPr>
          <w:p w:rsidR="0078659E" w:rsidRPr="003B7396" w:rsidRDefault="0078659E" w:rsidP="001A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78659E" w:rsidRDefault="0078659E" w:rsidP="003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8659E" w:rsidRPr="00253A4D" w:rsidRDefault="0078659E" w:rsidP="003A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</w:tbl>
    <w:p w:rsidR="00E74B63" w:rsidRPr="00E74B63" w:rsidRDefault="00E74B63">
      <w:pPr>
        <w:rPr>
          <w:sz w:val="24"/>
          <w:szCs w:val="24"/>
        </w:rPr>
      </w:pPr>
      <w:r w:rsidRPr="00E74B63">
        <w:rPr>
          <w:sz w:val="24"/>
          <w:szCs w:val="24"/>
        </w:rPr>
        <w:t>и т.д.</w:t>
      </w:r>
    </w:p>
    <w:sectPr w:rsidR="00E74B63" w:rsidRPr="00E74B63" w:rsidSect="0078659E">
      <w:pgSz w:w="16838" w:h="11906" w:orient="landscape"/>
      <w:pgMar w:top="28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EEA"/>
    <w:rsid w:val="000C4C34"/>
    <w:rsid w:val="001A0B0F"/>
    <w:rsid w:val="001E34F2"/>
    <w:rsid w:val="002705A6"/>
    <w:rsid w:val="00275C2E"/>
    <w:rsid w:val="0032746B"/>
    <w:rsid w:val="003B7396"/>
    <w:rsid w:val="0078659E"/>
    <w:rsid w:val="0088535C"/>
    <w:rsid w:val="00890BDA"/>
    <w:rsid w:val="008A45D6"/>
    <w:rsid w:val="00CA0A23"/>
    <w:rsid w:val="00D10EEA"/>
    <w:rsid w:val="00D52C80"/>
    <w:rsid w:val="00E74B63"/>
    <w:rsid w:val="00F30714"/>
    <w:rsid w:val="00F72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72F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A0B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karabina</cp:lastModifiedBy>
  <cp:revision>10</cp:revision>
  <dcterms:created xsi:type="dcterms:W3CDTF">2018-11-18T07:52:00Z</dcterms:created>
  <dcterms:modified xsi:type="dcterms:W3CDTF">2018-12-14T04:34:00Z</dcterms:modified>
</cp:coreProperties>
</file>